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E012" w14:textId="77777777" w:rsidR="007626D0" w:rsidRDefault="007626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3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5"/>
        <w:gridCol w:w="525"/>
        <w:gridCol w:w="6360"/>
      </w:tblGrid>
      <w:tr w:rsidR="007626D0" w14:paraId="38D25476" w14:textId="77777777">
        <w:trPr>
          <w:trHeight w:val="567"/>
        </w:trPr>
        <w:tc>
          <w:tcPr>
            <w:tcW w:w="2415" w:type="dxa"/>
          </w:tcPr>
          <w:p w14:paraId="288CD5D4" w14:textId="77777777" w:rsidR="007626D0" w:rsidRDefault="007626D0">
            <w:pPr>
              <w:jc w:val="both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25" w:type="dxa"/>
          </w:tcPr>
          <w:p w14:paraId="3DF3DDD6" w14:textId="77777777" w:rsidR="007626D0" w:rsidRDefault="007626D0">
            <w:pPr>
              <w:jc w:val="both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6360" w:type="dxa"/>
          </w:tcPr>
          <w:p w14:paraId="4F9240F2" w14:textId="6018D26F" w:rsidR="007626D0" w:rsidRDefault="006F0422">
            <w:pPr>
              <w:jc w:val="both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Objava za medije</w:t>
            </w:r>
          </w:p>
        </w:tc>
      </w:tr>
      <w:tr w:rsidR="007626D0" w14:paraId="151FDB32" w14:textId="77777777">
        <w:tc>
          <w:tcPr>
            <w:tcW w:w="2415" w:type="dxa"/>
          </w:tcPr>
          <w:p w14:paraId="77FF16D2" w14:textId="77777777" w:rsidR="007626D0" w:rsidRDefault="007626D0">
            <w:pPr>
              <w:jc w:val="bot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14:paraId="101B5BF8" w14:textId="77777777" w:rsidR="007626D0" w:rsidRDefault="00851CFD">
            <w:pPr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noProof/>
              </w:rPr>
              <w:drawing>
                <wp:inline distT="0" distB="0" distL="0" distR="0" wp14:anchorId="708A2436" wp14:editId="7E9C30C3">
                  <wp:extent cx="223520" cy="228600"/>
                  <wp:effectExtent l="0" t="0" r="0" b="0"/>
                  <wp:docPr id="16759349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Trebuchet MS" w:hAnsi="Trebuchet MS" w:cs="Trebuchet MS"/>
              </w:rPr>
              <w:t xml:space="preserve">   </w:t>
            </w:r>
            <w:r>
              <w:rPr>
                <w:rFonts w:ascii="Trebuchet MS" w:eastAsia="Trebuchet MS" w:hAnsi="Trebuchet MS" w:cs="Trebuchet MS"/>
                <w:noProof/>
              </w:rPr>
              <w:drawing>
                <wp:inline distT="0" distB="0" distL="0" distR="0" wp14:anchorId="4907B76E" wp14:editId="4814C3EA">
                  <wp:extent cx="223520" cy="228600"/>
                  <wp:effectExtent l="0" t="0" r="0" b="0"/>
                  <wp:docPr id="167593491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Trebuchet MS" w:hAnsi="Trebuchet MS" w:cs="Trebuchet MS"/>
              </w:rPr>
              <w:t xml:space="preserve">   </w:t>
            </w:r>
            <w:r>
              <w:rPr>
                <w:rFonts w:ascii="Trebuchet MS" w:eastAsia="Trebuchet MS" w:hAnsi="Trebuchet MS" w:cs="Trebuchet MS"/>
                <w:noProof/>
              </w:rPr>
              <w:drawing>
                <wp:inline distT="0" distB="0" distL="0" distR="0" wp14:anchorId="5FACB063" wp14:editId="7EF7B1A2">
                  <wp:extent cx="223520" cy="228600"/>
                  <wp:effectExtent l="0" t="0" r="0" b="0"/>
                  <wp:docPr id="16759349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4A3FF4E" w14:textId="77777777" w:rsidR="007626D0" w:rsidRDefault="007626D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22860E62" w14:textId="77777777" w:rsidR="007626D0" w:rsidRDefault="007626D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0BE27E2D" w14:textId="77777777" w:rsidR="007626D0" w:rsidRDefault="007626D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0B0F3D26" w14:textId="307EA26F" w:rsidR="007626D0" w:rsidRDefault="00851CFD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Datum: </w:t>
            </w:r>
            <w:r w:rsidR="006F0422">
              <w:rPr>
                <w:rFonts w:ascii="Trebuchet MS" w:eastAsia="Trebuchet MS" w:hAnsi="Trebuchet MS" w:cs="Trebuchet MS"/>
              </w:rPr>
              <w:t>2</w:t>
            </w:r>
            <w:r w:rsidR="00153CE2">
              <w:rPr>
                <w:rFonts w:ascii="Trebuchet MS" w:eastAsia="Trebuchet MS" w:hAnsi="Trebuchet MS" w:cs="Trebuchet MS"/>
              </w:rPr>
              <w:t>3</w:t>
            </w:r>
            <w:r>
              <w:rPr>
                <w:rFonts w:ascii="Trebuchet MS" w:eastAsia="Trebuchet MS" w:hAnsi="Trebuchet MS" w:cs="Trebuchet MS"/>
              </w:rPr>
              <w:t>/</w:t>
            </w:r>
            <w:r w:rsidR="006F0422">
              <w:rPr>
                <w:rFonts w:ascii="Trebuchet MS" w:eastAsia="Trebuchet MS" w:hAnsi="Trebuchet MS" w:cs="Trebuchet MS"/>
              </w:rPr>
              <w:t>1</w:t>
            </w:r>
            <w:r>
              <w:rPr>
                <w:rFonts w:ascii="Trebuchet MS" w:eastAsia="Trebuchet MS" w:hAnsi="Trebuchet MS" w:cs="Trebuchet MS"/>
              </w:rPr>
              <w:t>/202</w:t>
            </w:r>
            <w:r w:rsidR="006F0422">
              <w:rPr>
                <w:rFonts w:ascii="Trebuchet MS" w:eastAsia="Trebuchet MS" w:hAnsi="Trebuchet MS" w:cs="Trebuchet MS"/>
              </w:rPr>
              <w:t>5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62A98224" w14:textId="77777777" w:rsidR="007626D0" w:rsidRDefault="00851CFD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Kontakt: </w:t>
            </w:r>
          </w:p>
          <w:p w14:paraId="1BF286C8" w14:textId="77777777" w:rsidR="007626D0" w:rsidRDefault="00851CFD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Katarina Kantolić</w:t>
            </w:r>
          </w:p>
          <w:p w14:paraId="4229691E" w14:textId="77777777" w:rsidR="007626D0" w:rsidRDefault="00851CFD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menadžer Korporativnih komunikacija</w:t>
            </w:r>
          </w:p>
          <w:p w14:paraId="49B28228" w14:textId="77777777" w:rsidR="007626D0" w:rsidRDefault="00851CFD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091 4978 027</w:t>
            </w:r>
          </w:p>
          <w:p w14:paraId="603825B3" w14:textId="77777777" w:rsidR="007626D0" w:rsidRDefault="00851CFD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hyperlink r:id="rId11">
              <w:r>
                <w:rPr>
                  <w:rFonts w:ascii="Trebuchet MS" w:eastAsia="Trebuchet MS" w:hAnsi="Trebuchet MS" w:cs="Trebuchet MS"/>
                  <w:color w:val="1155CC"/>
                  <w:u w:val="single"/>
                </w:rPr>
                <w:t>katarina.kantolic@addiko.com</w:t>
              </w:r>
            </w:hyperlink>
          </w:p>
          <w:p w14:paraId="650B36D1" w14:textId="77777777" w:rsidR="007626D0" w:rsidRDefault="007626D0">
            <w:pPr>
              <w:rPr>
                <w:rFonts w:ascii="Trebuchet MS" w:eastAsia="Trebuchet MS" w:hAnsi="Trebuchet MS" w:cs="Trebuchet MS"/>
                <w:sz w:val="14"/>
                <w:szCs w:val="14"/>
              </w:rPr>
            </w:pPr>
          </w:p>
          <w:p w14:paraId="7A42D440" w14:textId="77777777" w:rsidR="007626D0" w:rsidRDefault="007626D0">
            <w:pPr>
              <w:rPr>
                <w:rFonts w:ascii="Trebuchet MS" w:eastAsia="Trebuchet MS" w:hAnsi="Trebuchet MS" w:cs="Trebuchet MS"/>
                <w:sz w:val="14"/>
                <w:szCs w:val="14"/>
              </w:rPr>
            </w:pPr>
          </w:p>
          <w:p w14:paraId="70D5A3C4" w14:textId="77777777" w:rsidR="007626D0" w:rsidRDefault="007626D0">
            <w:pPr>
              <w:rPr>
                <w:rFonts w:ascii="Trebuchet MS" w:eastAsia="Trebuchet MS" w:hAnsi="Trebuchet MS" w:cs="Trebuchet MS"/>
                <w:sz w:val="14"/>
                <w:szCs w:val="14"/>
              </w:rPr>
            </w:pPr>
          </w:p>
          <w:p w14:paraId="4EF8949B" w14:textId="77777777" w:rsidR="007626D0" w:rsidRDefault="00851CFD">
            <w:pPr>
              <w:rPr>
                <w:rFonts w:ascii="Trebuchet MS" w:eastAsia="Trebuchet MS" w:hAnsi="Trebuchet MS" w:cs="Trebuchet MS"/>
                <w:b/>
                <w:color w:val="EA415E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EA415E"/>
                <w:sz w:val="16"/>
                <w:szCs w:val="16"/>
              </w:rPr>
              <w:t>O Addiko Bank d.d.</w:t>
            </w:r>
          </w:p>
          <w:p w14:paraId="3169E8A2" w14:textId="77777777" w:rsidR="007626D0" w:rsidRDefault="007626D0">
            <w:pPr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</w:pPr>
          </w:p>
          <w:p w14:paraId="470E5F06" w14:textId="77777777" w:rsidR="007626D0" w:rsidRDefault="00851CFD">
            <w:pPr>
              <w:spacing w:line="200" w:lineRule="auto"/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  <w:t xml:space="preserve">Addiko je specijalistička banka za građane te mala i srednja poduzeća, fokusirana na brzo i jednostavno kreditiranje i moderne usluge plaćanja. </w:t>
            </w:r>
          </w:p>
          <w:p w14:paraId="0D6050A9" w14:textId="77777777" w:rsidR="007626D0" w:rsidRDefault="007626D0">
            <w:pPr>
              <w:spacing w:line="200" w:lineRule="auto"/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</w:pPr>
          </w:p>
          <w:p w14:paraId="430310F3" w14:textId="77777777" w:rsidR="007626D0" w:rsidRDefault="00851CFD">
            <w:pPr>
              <w:spacing w:line="200" w:lineRule="auto"/>
            </w:pPr>
            <w:r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  <w:t>Addiko Bank d.d. je u vlasništvu Addiko Bank AG i dio je međunarodne bankarske grupacije prisutne u pet zemalja. Addiko Bank AG izlistana je na Bečkoj burzi od 2019. godine.</w:t>
            </w:r>
            <w:r>
              <w:t xml:space="preserve"> </w:t>
            </w:r>
          </w:p>
          <w:p w14:paraId="67AE24E6" w14:textId="77777777" w:rsidR="007626D0" w:rsidRDefault="007626D0">
            <w:pPr>
              <w:spacing w:line="200" w:lineRule="auto"/>
            </w:pPr>
          </w:p>
          <w:p w14:paraId="1ECA779B" w14:textId="248049CF" w:rsidR="007626D0" w:rsidRDefault="00851CFD">
            <w:pPr>
              <w:spacing w:line="20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  <w:t>Addiko teži pozicioniranju kao banka koja razvija inovativna, digitalna bankarska rješenja. Spremna je podijeliti svoja znanja sa zajednicom te podržati projekte kojima se poboljšava digitalna i financijska pismenost, posebno među mladima koji se tek spremaju za upravljanje osobnim financijama i</w:t>
            </w:r>
            <w:r w:rsidR="006F0422"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  <w:t>li</w:t>
            </w:r>
            <w:r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  <w:t xml:space="preserve"> kreću u poduzetništvo. </w:t>
            </w:r>
          </w:p>
        </w:tc>
        <w:tc>
          <w:tcPr>
            <w:tcW w:w="525" w:type="dxa"/>
          </w:tcPr>
          <w:p w14:paraId="585B25F0" w14:textId="77777777" w:rsidR="007626D0" w:rsidRDefault="007626D0">
            <w:pPr>
              <w:jc w:val="both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6360" w:type="dxa"/>
          </w:tcPr>
          <w:p w14:paraId="2FD60B5D" w14:textId="4A50F413" w:rsidR="00C958D8" w:rsidRDefault="00C958D8" w:rsidP="00C958D8">
            <w:pPr>
              <w:spacing w:before="240" w:after="240"/>
              <w:rPr>
                <w:rFonts w:ascii="Trebuchet MS" w:eastAsia="Trebuchet MS" w:hAnsi="Trebuchet MS" w:cs="Trebuchet MS"/>
                <w:b/>
                <w:color w:val="EA415E"/>
                <w:sz w:val="44"/>
                <w:szCs w:val="44"/>
              </w:rPr>
            </w:pPr>
            <w:proofErr w:type="spellStart"/>
            <w:r w:rsidRPr="00C958D8">
              <w:rPr>
                <w:rFonts w:ascii="Trebuchet MS" w:eastAsia="Trebuchet MS" w:hAnsi="Trebuchet MS" w:cs="Trebuchet MS"/>
                <w:b/>
                <w:color w:val="EA415E"/>
                <w:sz w:val="44"/>
                <w:szCs w:val="44"/>
              </w:rPr>
              <w:t>Štedopis</w:t>
            </w:r>
            <w:proofErr w:type="spellEnd"/>
            <w:r w:rsidRPr="00C958D8">
              <w:rPr>
                <w:rFonts w:ascii="Trebuchet MS" w:eastAsia="Trebuchet MS" w:hAnsi="Trebuchet MS" w:cs="Trebuchet MS"/>
                <w:b/>
                <w:color w:val="EA415E"/>
                <w:sz w:val="44"/>
                <w:szCs w:val="44"/>
              </w:rPr>
              <w:t xml:space="preserve"> i Addiko banka pozivaju na ovogodišnje natjecanje u financijskoj pismenosti</w:t>
            </w:r>
            <w:r>
              <w:rPr>
                <w:rFonts w:ascii="Trebuchet MS" w:eastAsia="Trebuchet MS" w:hAnsi="Trebuchet MS" w:cs="Trebuchet MS"/>
                <w:b/>
                <w:color w:val="EA415E"/>
                <w:sz w:val="44"/>
                <w:szCs w:val="44"/>
              </w:rPr>
              <w:t xml:space="preserve"> za osnovnoškolce</w:t>
            </w:r>
          </w:p>
          <w:p w14:paraId="464FB4E4" w14:textId="67332317" w:rsidR="00C958D8" w:rsidRDefault="00C958D8" w:rsidP="006F0422">
            <w:pPr>
              <w:spacing w:before="240" w:after="24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i/>
              </w:rPr>
              <w:t>„</w:t>
            </w:r>
            <w:proofErr w:type="spellStart"/>
            <w:r>
              <w:rPr>
                <w:rFonts w:ascii="Trebuchet MS" w:eastAsia="Trebuchet MS" w:hAnsi="Trebuchet MS" w:cs="Trebuchet MS"/>
                <w:i/>
              </w:rPr>
              <w:t>Štedopisovo</w:t>
            </w:r>
            <w:proofErr w:type="spellEnd"/>
            <w:r>
              <w:rPr>
                <w:rFonts w:ascii="Trebuchet MS" w:eastAsia="Trebuchet MS" w:hAnsi="Trebuchet MS" w:cs="Trebuchet MS"/>
                <w:i/>
              </w:rPr>
              <w:t xml:space="preserve"> natjecanje već je postalo tradicija koja okuplja djecu diljem Hrvatske i pruža im priliku za stjecanje znanja koja će koristiti </w:t>
            </w:r>
            <w:commentRangeStart w:id="0"/>
            <w:commentRangeEnd w:id="0"/>
            <w:r>
              <w:rPr>
                <w:rStyle w:val="CommentReference"/>
                <w:rFonts w:ascii="Calibri" w:eastAsia="Calibri" w:hAnsi="Calibri" w:cs="Times New Roman"/>
                <w:color w:val="auto"/>
              </w:rPr>
              <w:commentReference w:id="0"/>
            </w:r>
            <w:commentRangeStart w:id="1"/>
            <w:commentRangeEnd w:id="1"/>
            <w:r>
              <w:rPr>
                <w:rStyle w:val="CommentReference"/>
                <w:rFonts w:ascii="Calibri" w:eastAsia="Calibri" w:hAnsi="Calibri" w:cs="Times New Roman"/>
                <w:color w:val="auto"/>
              </w:rPr>
              <w:commentReference w:id="1"/>
            </w:r>
            <w:r>
              <w:rPr>
                <w:rFonts w:ascii="Trebuchet MS" w:eastAsia="Trebuchet MS" w:hAnsi="Trebuchet MS" w:cs="Trebuchet MS"/>
                <w:i/>
              </w:rPr>
              <w:t xml:space="preserve">cijelog života. Veselimo se još jednom pokazati koliko je važno ulagati u financijsko znanje mlađih generacija” </w:t>
            </w:r>
            <w:r>
              <w:rPr>
                <w:rFonts w:ascii="Trebuchet MS" w:eastAsia="Trebuchet MS" w:hAnsi="Trebuchet MS" w:cs="Trebuchet MS"/>
              </w:rPr>
              <w:t xml:space="preserve">izjavila je </w:t>
            </w:r>
            <w:r>
              <w:rPr>
                <w:rFonts w:ascii="Trebuchet MS" w:eastAsia="Trebuchet MS" w:hAnsi="Trebuchet MS" w:cs="Trebuchet MS"/>
                <w:b/>
              </w:rPr>
              <w:t>Marina Ralašić</w:t>
            </w:r>
            <w:r>
              <w:rPr>
                <w:rFonts w:ascii="Trebuchet MS" w:eastAsia="Trebuchet MS" w:hAnsi="Trebuchet MS" w:cs="Trebuchet MS"/>
              </w:rPr>
              <w:t xml:space="preserve">, predsjednica udruge </w:t>
            </w:r>
            <w:proofErr w:type="spellStart"/>
            <w:r>
              <w:rPr>
                <w:rFonts w:ascii="Trebuchet MS" w:eastAsia="Trebuchet MS" w:hAnsi="Trebuchet MS" w:cs="Trebuchet MS"/>
              </w:rPr>
              <w:t>Štedopis</w:t>
            </w:r>
            <w:proofErr w:type="spellEnd"/>
            <w:r>
              <w:rPr>
                <w:rFonts w:ascii="Trebuchet MS" w:eastAsia="Trebuchet MS" w:hAnsi="Trebuchet MS" w:cs="Trebuchet MS"/>
              </w:rPr>
              <w:t>.</w:t>
            </w:r>
          </w:p>
          <w:p w14:paraId="7ADB7241" w14:textId="77777777" w:rsidR="00C958D8" w:rsidRDefault="00C958D8" w:rsidP="006F0422">
            <w:pPr>
              <w:spacing w:before="240" w:after="24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Organiziran uz podršku Addiko banke, kviz ima za cilj povećanje financijske pismenosti među djecom i pružanje korisnih znanja za odgovorno upravljanje osobnim financijama. Do sada je u njemu sudjelovalo 4.400 učenika iz cijele Hrvatske.</w:t>
            </w:r>
          </w:p>
          <w:p w14:paraId="4FBB293D" w14:textId="77777777" w:rsidR="00C958D8" w:rsidRDefault="00C958D8" w:rsidP="006F0422">
            <w:pPr>
              <w:spacing w:before="240" w:after="24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i/>
              </w:rPr>
              <w:t>„Financijska pismenost jedan je od ključnih stupova Addiko banke. Svjesni smo važnosti educiranja građana kako bi razumjeli svoje financije i donosili informirane odluke. Drago nam je što smo već treću godinu dio ovog projekta koji pomaže najmlađima razviti financijske vještine te ćemo kao banka nastaviti inovativno doprinositi ovom cilju”</w:t>
            </w:r>
            <w:r>
              <w:rPr>
                <w:rFonts w:ascii="Trebuchet MS" w:eastAsia="Trebuchet MS" w:hAnsi="Trebuchet MS" w:cs="Trebuchet MS"/>
              </w:rPr>
              <w:t>,</w:t>
            </w:r>
            <w:r>
              <w:rPr>
                <w:rFonts w:ascii="Trebuchet MS" w:eastAsia="Trebuchet MS" w:hAnsi="Trebuchet MS" w:cs="Trebuchet MS"/>
                <w:i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 xml:space="preserve">izjavio je </w:t>
            </w:r>
            <w:r>
              <w:rPr>
                <w:rFonts w:ascii="Trebuchet MS" w:eastAsia="Trebuchet MS" w:hAnsi="Trebuchet MS" w:cs="Trebuchet MS"/>
                <w:b/>
              </w:rPr>
              <w:t xml:space="preserve">Mario Žižek, </w:t>
            </w:r>
            <w:r>
              <w:rPr>
                <w:rFonts w:ascii="Trebuchet MS" w:eastAsia="Trebuchet MS" w:hAnsi="Trebuchet MS" w:cs="Trebuchet MS"/>
              </w:rPr>
              <w:t>predsjednik Uprave Addiko Bank Hrvatska.</w:t>
            </w:r>
          </w:p>
          <w:p w14:paraId="5A29EC4A" w14:textId="2C12059C" w:rsidR="00C958D8" w:rsidRDefault="00C958D8" w:rsidP="006F0422">
            <w:pPr>
              <w:spacing w:before="240" w:after="240"/>
              <w:rPr>
                <w:rFonts w:ascii="Trebuchet MS" w:eastAsia="Trebuchet MS" w:hAnsi="Trebuchet MS" w:cs="Trebuchet MS"/>
              </w:rPr>
            </w:pPr>
            <w:bookmarkStart w:id="2" w:name="_Hlk188515907"/>
            <w:r>
              <w:rPr>
                <w:rFonts w:ascii="Trebuchet MS" w:eastAsia="Trebuchet MS" w:hAnsi="Trebuchet MS" w:cs="Trebuchet MS"/>
              </w:rPr>
              <w:t xml:space="preserve">Natjecanje je namijenjeno učenicima od 5. do 8. razreda osnovne škole, a njihovi nastavnici i mentori mogu ih prijaviti putem </w:t>
            </w:r>
            <w:hyperlink r:id="rId16">
              <w:r>
                <w:rPr>
                  <w:rFonts w:ascii="Trebuchet MS" w:eastAsia="Trebuchet MS" w:hAnsi="Trebuchet MS" w:cs="Trebuchet MS"/>
                  <w:b/>
                  <w:color w:val="1155CC"/>
                  <w:u w:val="single"/>
                </w:rPr>
                <w:t>linka</w:t>
              </w:r>
            </w:hyperlink>
            <w:r>
              <w:rPr>
                <w:rFonts w:ascii="Trebuchet MS" w:eastAsia="Trebuchet MS" w:hAnsi="Trebuchet MS" w:cs="Trebuchet MS"/>
              </w:rPr>
              <w:t xml:space="preserve"> do 10. ožujka 2025. godine. </w:t>
            </w:r>
            <w:bookmarkEnd w:id="2"/>
            <w:r>
              <w:rPr>
                <w:rFonts w:ascii="Trebuchet MS" w:eastAsia="Trebuchet MS" w:hAnsi="Trebuchet MS" w:cs="Trebuchet MS"/>
              </w:rPr>
              <w:t xml:space="preserve">Ekipa se treba sastojati od tri učenika i jednog nastavnika ili mentora, a svaki razredni odjel može imati jednu prijavljenu ekipu. Online kviz „Novac i ja“ održat će se 11. ožujka 2025. godine, a sudionici će imati priliku osvojiti vrijedne nagrade poput pametnih ploča, pametnih satova, poklon-bonova i još mnogo toga, te radionice financijske pismenosti za svoje razrede. </w:t>
            </w:r>
            <w:r w:rsidR="006F0422">
              <w:rPr>
                <w:rFonts w:ascii="Trebuchet MS" w:eastAsia="Trebuchet MS" w:hAnsi="Trebuchet MS" w:cs="Trebuchet MS"/>
              </w:rPr>
              <w:t>Dosadašnji</w:t>
            </w:r>
            <w:r>
              <w:rPr>
                <w:rFonts w:ascii="Trebuchet MS" w:eastAsia="Trebuchet MS" w:hAnsi="Trebuchet MS" w:cs="Trebuchet MS"/>
              </w:rPr>
              <w:t xml:space="preserve"> velik odaziv osnovnih škola iz cijele Hrvatske pokazuje da je interes za financijskim obrazovanjem stalan i u porastu. </w:t>
            </w:r>
          </w:p>
          <w:p w14:paraId="2CA01A5B" w14:textId="3E4670B2" w:rsidR="007626D0" w:rsidRDefault="00C958D8" w:rsidP="006F0422">
            <w:pPr>
              <w:spacing w:before="240" w:after="240" w:line="276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Više informacija o natjecanju kao i načinu prijave moguće je pronaći na poveznici:</w:t>
            </w:r>
            <w:r>
              <w:rPr>
                <w:rFonts w:ascii="Trebuchet MS" w:eastAsia="Trebuchet MS" w:hAnsi="Trebuchet MS" w:cs="Trebuchet MS"/>
              </w:rPr>
              <w:br/>
            </w:r>
            <w:r>
              <w:rPr>
                <w:rFonts w:ascii="Segoe UI Emoji" w:eastAsia="Trebuchet MS" w:hAnsi="Segoe UI Emoji" w:cs="Segoe UI Emoji"/>
              </w:rPr>
              <w:t>🔗</w:t>
            </w:r>
            <w:hyperlink r:id="rId17">
              <w:r>
                <w:rPr>
                  <w:rFonts w:ascii="Trebuchet MS" w:eastAsia="Trebuchet MS" w:hAnsi="Trebuchet MS" w:cs="Trebuchet MS"/>
                </w:rPr>
                <w:t xml:space="preserve"> </w:t>
              </w:r>
            </w:hyperlink>
            <w:hyperlink r:id="rId18">
              <w:r>
                <w:rPr>
                  <w:rFonts w:ascii="Trebuchet MS" w:eastAsia="Trebuchet MS" w:hAnsi="Trebuchet MS" w:cs="Trebuchet MS"/>
                  <w:color w:val="1155CC"/>
                  <w:u w:val="single"/>
                </w:rPr>
                <w:t>Natjecanje u financijskoj pismenosti | (stedopis.hr)</w:t>
              </w:r>
            </w:hyperlink>
            <w:r>
              <w:rPr>
                <w:rFonts w:ascii="Trebuchet MS" w:eastAsia="Trebuchet MS" w:hAnsi="Trebuchet MS" w:cs="Trebuchet MS"/>
              </w:rPr>
              <w:t>.</w:t>
            </w:r>
          </w:p>
        </w:tc>
      </w:tr>
    </w:tbl>
    <w:p w14:paraId="0228C13E" w14:textId="77777777" w:rsidR="007626D0" w:rsidRDefault="007626D0" w:rsidP="006F0422">
      <w:pPr>
        <w:jc w:val="both"/>
        <w:rPr>
          <w:rFonts w:ascii="Trebuchet MS" w:eastAsia="Trebuchet MS" w:hAnsi="Trebuchet MS" w:cs="Trebuchet MS"/>
        </w:rPr>
      </w:pPr>
    </w:p>
    <w:sectPr w:rsidR="007626D0">
      <w:headerReference w:type="default" r:id="rId19"/>
      <w:footerReference w:type="even" r:id="rId20"/>
      <w:footerReference w:type="first" r:id="rId21"/>
      <w:pgSz w:w="11906" w:h="16838"/>
      <w:pgMar w:top="3629" w:right="851" w:bottom="1440" w:left="851" w:header="709" w:footer="70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rina Ralašić" w:date="2025-01-21T18:44:00Z" w:initials="MR">
    <w:p w14:paraId="546A1251" w14:textId="77777777" w:rsidR="00C958D8" w:rsidRDefault="00C958D8" w:rsidP="00C958D8">
      <w:pPr>
        <w:pStyle w:val="CommentText"/>
      </w:pPr>
      <w:r>
        <w:rPr>
          <w:rStyle w:val="CommentReference"/>
        </w:rPr>
        <w:annotationRef/>
      </w:r>
      <w:r>
        <w:t>korisna</w:t>
      </w:r>
    </w:p>
  </w:comment>
  <w:comment w:id="1" w:author="Marina Ralašić" w:date="2025-01-21T18:46:00Z" w:initials="MR">
    <w:p w14:paraId="044D83BF" w14:textId="77777777" w:rsidR="00C958D8" w:rsidRDefault="00C958D8" w:rsidP="00C958D8">
      <w:pPr>
        <w:pStyle w:val="CommentText"/>
      </w:pPr>
      <w:r>
        <w:rPr>
          <w:rStyle w:val="CommentReference"/>
        </w:rPr>
        <w:annotationRef/>
      </w:r>
      <w:r>
        <w:t>delete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46A1251" w15:done="1"/>
  <w15:commentEx w15:paraId="044D83B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824DC32" w16cex:dateUtc="2025-01-21T17:44:00Z"/>
  <w16cex:commentExtensible w16cex:durableId="2017F51D" w16cex:dateUtc="2025-01-21T1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46A1251" w16cid:durableId="7824DC32"/>
  <w16cid:commentId w16cid:paraId="044D83BF" w16cid:durableId="2017F5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D239A" w14:textId="77777777" w:rsidR="00D0456E" w:rsidRDefault="00D0456E">
      <w:pPr>
        <w:spacing w:after="0" w:line="240" w:lineRule="auto"/>
      </w:pPr>
      <w:r>
        <w:separator/>
      </w:r>
    </w:p>
  </w:endnote>
  <w:endnote w:type="continuationSeparator" w:id="0">
    <w:p w14:paraId="39B47941" w14:textId="77777777" w:rsidR="00D0456E" w:rsidRDefault="00D04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harlie Pro Med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arlie Pro Bld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C4BB5" w14:textId="77777777" w:rsidR="007626D0" w:rsidRDefault="00851C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14E21EDD" wp14:editId="41C6CC85">
              <wp:simplePos x="0" y="0"/>
              <wp:positionH relativeFrom="column">
                <wp:posOffset>2438400</wp:posOffset>
              </wp:positionH>
              <wp:positionV relativeFrom="paragraph">
                <wp:posOffset>0</wp:posOffset>
              </wp:positionV>
              <wp:extent cx="472440" cy="472440"/>
              <wp:effectExtent l="0" t="0" r="0" b="0"/>
              <wp:wrapNone/>
              <wp:docPr id="1675934909" name="Rectangle 1675934909" descr="Klasa povjerljivosti / Confidentiality class: INTERNO / 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CF4C10" w14:textId="77777777" w:rsidR="007626D0" w:rsidRDefault="00851CFD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>Klasa povjerljivosti / Confidentiality class: INTERNO / INTERNAL</w:t>
                          </w:r>
                        </w:p>
                      </w:txbxContent>
                    </wps:txbx>
                    <wps:bodyPr spcFirstLastPara="1" wrap="square" lIns="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E21EDD" id="Rectangle 1675934909" o:spid="_x0000_s1026" alt="Klasa povjerljivosti / Confidentiality class: INTERNO / INTERNAL" style="position:absolute;margin-left:192pt;margin-top:0;width:37.2pt;height:37.2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" filled="f" stroked="f">
              <v:textbox inset="0,0,0,15pt">
                <w:txbxContent>
                  <w:p w14:paraId="67CF4C10" w14:textId="77777777" w:rsidR="007626D0" w:rsidRDefault="00851CFD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>Klasa povjerljivosti / Confidentiality class: INTERNO / INTERNAL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15453" w14:textId="77777777" w:rsidR="007626D0" w:rsidRDefault="00851C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02A0D8B2" wp14:editId="6FA5D7FD">
              <wp:simplePos x="0" y="0"/>
              <wp:positionH relativeFrom="column">
                <wp:posOffset>2438400</wp:posOffset>
              </wp:positionH>
              <wp:positionV relativeFrom="paragraph">
                <wp:posOffset>0</wp:posOffset>
              </wp:positionV>
              <wp:extent cx="472440" cy="472440"/>
              <wp:effectExtent l="0" t="0" r="0" b="0"/>
              <wp:wrapNone/>
              <wp:docPr id="1675934910" name="Rectangle 1675934910" descr="Klasa povjerljivosti / Confidentiality class: INTERNO / 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5BEF03" w14:textId="77777777" w:rsidR="007626D0" w:rsidRDefault="00851CFD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>Klasa povjerljivosti / Confidentiality class: INTERNO / INTERNAL</w:t>
                          </w:r>
                        </w:p>
                      </w:txbxContent>
                    </wps:txbx>
                    <wps:bodyPr spcFirstLastPara="1" wrap="square" lIns="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A0D8B2" id="Rectangle 1675934910" o:spid="_x0000_s1027" alt="Klasa povjerljivosti / Confidentiality class: INTERNO / INTERNAL" style="position:absolute;margin-left:192pt;margin-top:0;width:37.2pt;height:37.2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" filled="f" stroked="f">
              <v:textbox inset="0,0,0,15pt">
                <w:txbxContent>
                  <w:p w14:paraId="485BEF03" w14:textId="77777777" w:rsidR="007626D0" w:rsidRDefault="00851CFD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>Klasa povjerljivosti / Confidentiality class: INTERNO / INTERNAL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1E174" w14:textId="77777777" w:rsidR="00D0456E" w:rsidRDefault="00D0456E">
      <w:pPr>
        <w:spacing w:after="0" w:line="240" w:lineRule="auto"/>
      </w:pPr>
      <w:r>
        <w:separator/>
      </w:r>
    </w:p>
  </w:footnote>
  <w:footnote w:type="continuationSeparator" w:id="0">
    <w:p w14:paraId="71CE8F21" w14:textId="77777777" w:rsidR="00D0456E" w:rsidRDefault="00D04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0CCB6" w14:textId="77777777" w:rsidR="007626D0" w:rsidRDefault="00851C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2F9507A2" wp14:editId="3FD8CEB4">
          <wp:simplePos x="0" y="0"/>
          <wp:positionH relativeFrom="page">
            <wp:posOffset>13395</wp:posOffset>
          </wp:positionH>
          <wp:positionV relativeFrom="page">
            <wp:posOffset>-723900</wp:posOffset>
          </wp:positionV>
          <wp:extent cx="7541099" cy="2872800"/>
          <wp:effectExtent l="0" t="0" r="3175" b="3810"/>
          <wp:wrapNone/>
          <wp:docPr id="167593491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934911" name="image3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099" cy="287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21738"/>
    <w:multiLevelType w:val="multilevel"/>
    <w:tmpl w:val="D660BAA6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219334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na Ralašić">
    <w15:presenceInfo w15:providerId="Windows Live" w15:userId="a2e1e1e7e932f3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6D0"/>
    <w:rsid w:val="0003655D"/>
    <w:rsid w:val="000B5C26"/>
    <w:rsid w:val="00153CE2"/>
    <w:rsid w:val="0019162C"/>
    <w:rsid w:val="003C36C5"/>
    <w:rsid w:val="003D7730"/>
    <w:rsid w:val="00402079"/>
    <w:rsid w:val="00473C11"/>
    <w:rsid w:val="00517AA5"/>
    <w:rsid w:val="005222F5"/>
    <w:rsid w:val="005B7811"/>
    <w:rsid w:val="006642DF"/>
    <w:rsid w:val="00683DEF"/>
    <w:rsid w:val="006F0422"/>
    <w:rsid w:val="007626D0"/>
    <w:rsid w:val="0080112F"/>
    <w:rsid w:val="008427FB"/>
    <w:rsid w:val="00851CFD"/>
    <w:rsid w:val="009739FF"/>
    <w:rsid w:val="00994F9D"/>
    <w:rsid w:val="00AC59C6"/>
    <w:rsid w:val="00C958D8"/>
    <w:rsid w:val="00D0456E"/>
    <w:rsid w:val="00D56970"/>
    <w:rsid w:val="00E2237D"/>
    <w:rsid w:val="00E7153A"/>
    <w:rsid w:val="00F7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729C6"/>
  <w15:docId w15:val="{7284D684-8EB6-4C13-B669-715E7080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harlie Pro Med" w:eastAsia="Charlie Pro Med" w:hAnsi="Charlie Pro Med" w:cs="Charlie Pro Med"/>
        <w:color w:val="002339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9C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39C3"/>
    <w:pPr>
      <w:spacing w:after="0" w:line="240" w:lineRule="auto"/>
      <w:contextualSpacing/>
    </w:pPr>
    <w:rPr>
      <w:rFonts w:ascii="Charlie Pro Bld" w:eastAsiaTheme="majorEastAsia" w:hAnsi="Charlie Pro Bld" w:cstheme="majorBidi"/>
      <w:color w:val="EA415E"/>
      <w:spacing w:val="-10"/>
      <w:kern w:val="28"/>
      <w:sz w:val="48"/>
      <w:szCs w:val="56"/>
    </w:rPr>
  </w:style>
  <w:style w:type="paragraph" w:styleId="Header">
    <w:name w:val="header"/>
    <w:basedOn w:val="Normal"/>
    <w:link w:val="HeaderChar"/>
    <w:uiPriority w:val="99"/>
    <w:unhideWhenUsed/>
    <w:rsid w:val="00445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92F"/>
  </w:style>
  <w:style w:type="paragraph" w:styleId="Footer">
    <w:name w:val="footer"/>
    <w:basedOn w:val="Normal"/>
    <w:link w:val="FooterChar"/>
    <w:uiPriority w:val="99"/>
    <w:unhideWhenUsed/>
    <w:rsid w:val="00445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92F"/>
  </w:style>
  <w:style w:type="table" w:styleId="TableGrid">
    <w:name w:val="Table Grid"/>
    <w:basedOn w:val="TableNormal"/>
    <w:uiPriority w:val="39"/>
    <w:rsid w:val="0044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140C6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1939C3"/>
    <w:rPr>
      <w:rFonts w:ascii="Charlie Pro Bld" w:eastAsiaTheme="majorEastAsia" w:hAnsi="Charlie Pro Bld" w:cstheme="majorBidi"/>
      <w:color w:val="EA415E"/>
      <w:spacing w:val="-10"/>
      <w:kern w:val="28"/>
      <w:sz w:val="48"/>
      <w:szCs w:val="56"/>
    </w:rPr>
  </w:style>
  <w:style w:type="paragraph" w:customStyle="1" w:styleId="Bullet">
    <w:name w:val="Bullet"/>
    <w:basedOn w:val="ListParagraph"/>
    <w:link w:val="BulletChar"/>
    <w:qFormat/>
    <w:rsid w:val="008D2C7E"/>
    <w:pPr>
      <w:numPr>
        <w:numId w:val="1"/>
      </w:numPr>
      <w:spacing w:after="0" w:line="260" w:lineRule="exact"/>
      <w:ind w:left="227" w:hanging="227"/>
    </w:pPr>
    <w:rPr>
      <w:rFonts w:ascii="Charlie Pro Bld" w:hAnsi="Charlie Pro Bld" w:cs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D2C7E"/>
    <w:rPr>
      <w:rFonts w:ascii="Charlie Pro Med" w:hAnsi="Charlie Pro Med"/>
      <w:color w:val="002339"/>
      <w:sz w:val="20"/>
    </w:rPr>
  </w:style>
  <w:style w:type="character" w:customStyle="1" w:styleId="BulletChar">
    <w:name w:val="Bullet Char"/>
    <w:basedOn w:val="ListParagraphChar"/>
    <w:link w:val="Bullet"/>
    <w:rsid w:val="008D2C7E"/>
    <w:rPr>
      <w:rFonts w:ascii="Charlie Pro Bld" w:hAnsi="Charlie Pro Bld" w:cstheme="minorHAnsi"/>
      <w:color w:val="002339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468F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4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68F"/>
    <w:pPr>
      <w:spacing w:line="240" w:lineRule="auto"/>
    </w:pPr>
    <w:rPr>
      <w:rFonts w:ascii="Calibri" w:eastAsia="Calibri" w:hAnsi="Calibri" w:cs="Times New Roman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68F"/>
    <w:rPr>
      <w:rFonts w:ascii="Calibri" w:eastAsia="Calibri" w:hAnsi="Calibri" w:cs="Times New Roman"/>
      <w:sz w:val="20"/>
      <w:szCs w:val="20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4535A4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715"/>
    <w:rPr>
      <w:rFonts w:ascii="Charlie Pro Med" w:eastAsiaTheme="minorHAnsi" w:hAnsi="Charlie Pro Med" w:cstheme="minorBidi"/>
      <w:b/>
      <w:bCs/>
      <w:color w:val="002339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715"/>
    <w:rPr>
      <w:rFonts w:ascii="Charlie Pro Med" w:eastAsia="Calibri" w:hAnsi="Charlie Pro Med" w:cs="Times New Roman"/>
      <w:b/>
      <w:bCs/>
      <w:color w:val="002339"/>
      <w:sz w:val="20"/>
      <w:szCs w:val="20"/>
      <w:lang w:val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066B4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3C36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18" Type="http://schemas.openxmlformats.org/officeDocument/2006/relationships/hyperlink" Target="https://www.stedopis.hr/natjecanje-u-financijskoj-pismenosti-3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yperlink" Target="https://lnkd.in/dGQQgWK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forms/d/e/1FAIpQLSfMadmAJY8mFVBP5B-TPntTBt4hD6xO6K1hri8HNjGonh-_Sg/viewfor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arina.kantolic@addiko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TCRif3y0EnxyFvl7lc53MJxfhg==">CgMxLjA4AHIhMXNwS1F1RnYwUTRwNHBjVzV2OUZWZnEzTE9ra2p6a3lr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433</Words>
  <Characters>2560</Characters>
  <Application>Microsoft Office Word</Application>
  <DocSecurity>0</DocSecurity>
  <Lines>91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katarik3</Manager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Gračan</dc:creator>
  <dc:description>Classification blank by: katarik3</dc:description>
  <cp:lastModifiedBy>Katarina Kantolić (Addiko Croatia)</cp:lastModifiedBy>
  <cp:revision>5</cp:revision>
  <dcterms:created xsi:type="dcterms:W3CDTF">2025-01-22T09:05:00Z</dcterms:created>
  <dcterms:modified xsi:type="dcterms:W3CDTF">2025-01-23T08:13:00Z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ad47a77,63e4bcb0,69737b0c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Klasa povjerljivosti / Confidentiality class: INTERNO / INTERNAL</vt:lpwstr>
  </property>
  <property fmtid="{D5CDD505-2E9C-101B-9397-08002B2CF9AE}" pid="5" name="MSIP_Label_68bb13b3-d2c1-4719-a5eb-d2f829e5e9fa_Enabled">
    <vt:lpwstr>true</vt:lpwstr>
  </property>
  <property fmtid="{D5CDD505-2E9C-101B-9397-08002B2CF9AE}" pid="6" name="MSIP_Label_68bb13b3-d2c1-4719-a5eb-d2f829e5e9fa_SetDate">
    <vt:lpwstr>2023-09-11T15:34:28Z</vt:lpwstr>
  </property>
  <property fmtid="{D5CDD505-2E9C-101B-9397-08002B2CF9AE}" pid="7" name="MSIP_Label_68bb13b3-d2c1-4719-a5eb-d2f829e5e9fa_Method">
    <vt:lpwstr>Standard</vt:lpwstr>
  </property>
  <property fmtid="{D5CDD505-2E9C-101B-9397-08002B2CF9AE}" pid="8" name="MSIP_Label_68bb13b3-d2c1-4719-a5eb-d2f829e5e9fa_Name">
    <vt:lpwstr>Interno - Internal (ABC)</vt:lpwstr>
  </property>
  <property fmtid="{D5CDD505-2E9C-101B-9397-08002B2CF9AE}" pid="9" name="MSIP_Label_68bb13b3-d2c1-4719-a5eb-d2f829e5e9fa_SiteId">
    <vt:lpwstr>ea54e955-ce3f-4547-9304-1cd2b88557ab</vt:lpwstr>
  </property>
  <property fmtid="{D5CDD505-2E9C-101B-9397-08002B2CF9AE}" pid="10" name="MSIP_Label_68bb13b3-d2c1-4719-a5eb-d2f829e5e9fa_ActionId">
    <vt:lpwstr>952fa3f0-e1d6-4066-b034-33d115a3ad24</vt:lpwstr>
  </property>
  <property fmtid="{D5CDD505-2E9C-101B-9397-08002B2CF9AE}" pid="11" name="MSIP_Label_68bb13b3-d2c1-4719-a5eb-d2f829e5e9fa_ContentBits">
    <vt:lpwstr>2</vt:lpwstr>
  </property>
</Properties>
</file>